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 w:hint="cs"/>
          <w:sz w:val="28"/>
          <w:szCs w:val="28"/>
          <w:rtl/>
          <w:lang w:bidi="ar-EG"/>
        </w:rPr>
        <w:t>مقام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محكمة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الصلح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المدنية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الموقرة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بـ</w:t>
      </w:r>
      <w:bookmarkStart w:id="0" w:name="_GoBack"/>
      <w:bookmarkEnd w:id="0"/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/>
          <w:sz w:val="28"/>
          <w:szCs w:val="28"/>
          <w:rtl/>
          <w:lang w:bidi="ar-EG"/>
        </w:rPr>
        <w:t xml:space="preserve">{ </w:t>
      </w:r>
      <w:r w:rsidRPr="00BA5E35">
        <w:rPr>
          <w:rFonts w:cs="Arial" w:hint="cs"/>
          <w:sz w:val="28"/>
          <w:szCs w:val="28"/>
          <w:rtl/>
          <w:lang w:bidi="ar-EG"/>
        </w:rPr>
        <w:t>الغرفة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الناظرة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بقضايا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الأحوال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المدنية</w:t>
      </w:r>
      <w:r w:rsidRPr="00BA5E35">
        <w:rPr>
          <w:rFonts w:cs="Arial"/>
          <w:sz w:val="28"/>
          <w:szCs w:val="28"/>
          <w:rtl/>
          <w:lang w:bidi="ar-EG"/>
        </w:rPr>
        <w:t xml:space="preserve"> }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 w:hint="cs"/>
          <w:sz w:val="28"/>
          <w:szCs w:val="28"/>
          <w:rtl/>
          <w:lang w:bidi="ar-EG"/>
        </w:rPr>
        <w:t>الجهة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المدعية</w:t>
      </w:r>
      <w:r w:rsidRPr="00BA5E35">
        <w:rPr>
          <w:rFonts w:cs="Arial"/>
          <w:sz w:val="28"/>
          <w:szCs w:val="28"/>
          <w:rtl/>
          <w:lang w:bidi="ar-EG"/>
        </w:rPr>
        <w:t xml:space="preserve">: </w:t>
      </w:r>
      <w:r w:rsidRPr="00BA5E35">
        <w:rPr>
          <w:rFonts w:cs="Arial" w:hint="cs"/>
          <w:sz w:val="28"/>
          <w:szCs w:val="28"/>
          <w:rtl/>
          <w:lang w:bidi="ar-EG"/>
        </w:rPr>
        <w:t>السيد</w:t>
      </w:r>
      <w:r w:rsidRPr="00BA5E35">
        <w:rPr>
          <w:rFonts w:cs="Arial"/>
          <w:sz w:val="28"/>
          <w:szCs w:val="28"/>
          <w:rtl/>
          <w:lang w:bidi="ar-EG"/>
        </w:rPr>
        <w:t xml:space="preserve">..... </w:t>
      </w:r>
      <w:r w:rsidRPr="00BA5E35">
        <w:rPr>
          <w:rFonts w:cs="Arial" w:hint="cs"/>
          <w:sz w:val="28"/>
          <w:szCs w:val="28"/>
          <w:rtl/>
          <w:lang w:bidi="ar-EG"/>
        </w:rPr>
        <w:t>بن</w:t>
      </w:r>
      <w:r w:rsidRPr="00BA5E35">
        <w:rPr>
          <w:rFonts w:cs="Arial"/>
          <w:sz w:val="28"/>
          <w:szCs w:val="28"/>
          <w:rtl/>
          <w:lang w:bidi="ar-EG"/>
        </w:rPr>
        <w:t xml:space="preserve">..... / </w:t>
      </w:r>
      <w:r w:rsidRPr="00BA5E35">
        <w:rPr>
          <w:rFonts w:cs="Arial" w:hint="cs"/>
          <w:sz w:val="28"/>
          <w:szCs w:val="28"/>
          <w:rtl/>
          <w:lang w:bidi="ar-EG"/>
        </w:rPr>
        <w:t>أو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بوصفه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وليا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على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ابنه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القاصر</w:t>
      </w:r>
      <w:r w:rsidRPr="00BA5E35">
        <w:rPr>
          <w:rFonts w:cs="Arial"/>
          <w:sz w:val="28"/>
          <w:szCs w:val="28"/>
          <w:rtl/>
          <w:lang w:bidi="ar-EG"/>
        </w:rPr>
        <w:t>......</w:t>
      </w:r>
      <w:r w:rsidRPr="00BA5E35">
        <w:rPr>
          <w:rFonts w:cs="Arial" w:hint="cs"/>
          <w:sz w:val="28"/>
          <w:szCs w:val="28"/>
          <w:rtl/>
          <w:lang w:bidi="ar-EG"/>
        </w:rPr>
        <w:t>،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يمثله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المحامي</w:t>
      </w:r>
      <w:r w:rsidRPr="00BA5E35">
        <w:rPr>
          <w:rFonts w:cs="Arial"/>
          <w:sz w:val="28"/>
          <w:szCs w:val="28"/>
          <w:rtl/>
          <w:lang w:bidi="ar-EG"/>
        </w:rPr>
        <w:t>.............</w:t>
      </w:r>
      <w:r w:rsidRPr="00BA5E35">
        <w:rPr>
          <w:rFonts w:cs="Arial" w:hint="cs"/>
          <w:sz w:val="28"/>
          <w:szCs w:val="28"/>
          <w:rtl/>
          <w:lang w:bidi="ar-EG"/>
        </w:rPr>
        <w:t>،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بموجب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سند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التوكيل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المرفق</w:t>
      </w:r>
      <w:r w:rsidRPr="00BA5E35">
        <w:rPr>
          <w:rFonts w:cs="Arial"/>
          <w:sz w:val="28"/>
          <w:szCs w:val="28"/>
          <w:rtl/>
          <w:lang w:bidi="ar-EG"/>
        </w:rPr>
        <w:t xml:space="preserve"> 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 w:hint="cs"/>
          <w:sz w:val="28"/>
          <w:szCs w:val="28"/>
          <w:rtl/>
          <w:lang w:bidi="ar-EG"/>
        </w:rPr>
        <w:t>المدعى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عليه</w:t>
      </w:r>
      <w:r w:rsidRPr="00BA5E35">
        <w:rPr>
          <w:rFonts w:cs="Arial"/>
          <w:sz w:val="28"/>
          <w:szCs w:val="28"/>
          <w:rtl/>
          <w:lang w:bidi="ar-EG"/>
        </w:rPr>
        <w:t xml:space="preserve">: </w:t>
      </w:r>
      <w:r w:rsidRPr="00BA5E35">
        <w:rPr>
          <w:rFonts w:cs="Arial" w:hint="cs"/>
          <w:sz w:val="28"/>
          <w:szCs w:val="28"/>
          <w:rtl/>
          <w:lang w:bidi="ar-EG"/>
        </w:rPr>
        <w:t>السيد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أمين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السجل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المدني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بـ</w:t>
      </w:r>
      <w:r w:rsidRPr="00BA5E35">
        <w:rPr>
          <w:rFonts w:cs="Arial"/>
          <w:sz w:val="28"/>
          <w:szCs w:val="28"/>
          <w:rtl/>
          <w:lang w:bidi="ar-EG"/>
        </w:rPr>
        <w:t xml:space="preserve">....... </w:t>
      </w:r>
      <w:r w:rsidRPr="00BA5E35">
        <w:rPr>
          <w:rFonts w:cs="Arial" w:hint="cs"/>
          <w:sz w:val="28"/>
          <w:szCs w:val="28"/>
          <w:rtl/>
          <w:lang w:bidi="ar-EG"/>
        </w:rPr>
        <w:t>إضافة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لوظيفته</w:t>
      </w:r>
      <w:r w:rsidRPr="00BA5E35">
        <w:rPr>
          <w:rFonts w:cs="Arial"/>
          <w:sz w:val="28"/>
          <w:szCs w:val="28"/>
          <w:rtl/>
          <w:lang w:bidi="ar-EG"/>
        </w:rPr>
        <w:t>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 w:hint="cs"/>
          <w:sz w:val="28"/>
          <w:szCs w:val="28"/>
          <w:rtl/>
          <w:lang w:bidi="ar-EG"/>
        </w:rPr>
        <w:t>الموضوع</w:t>
      </w:r>
      <w:r w:rsidRPr="00BA5E35">
        <w:rPr>
          <w:rFonts w:cs="Arial"/>
          <w:sz w:val="28"/>
          <w:szCs w:val="28"/>
          <w:rtl/>
          <w:lang w:bidi="ar-EG"/>
        </w:rPr>
        <w:t xml:space="preserve">: </w:t>
      </w:r>
      <w:r w:rsidRPr="00BA5E35">
        <w:rPr>
          <w:rFonts w:cs="Arial" w:hint="cs"/>
          <w:sz w:val="28"/>
          <w:szCs w:val="28"/>
          <w:rtl/>
          <w:lang w:bidi="ar-EG"/>
        </w:rPr>
        <w:t>تصحيح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اسم</w:t>
      </w:r>
      <w:r w:rsidRPr="00BA5E35">
        <w:rPr>
          <w:rFonts w:cs="Arial"/>
          <w:sz w:val="28"/>
          <w:szCs w:val="28"/>
          <w:rtl/>
          <w:lang w:bidi="ar-EG"/>
        </w:rPr>
        <w:t>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 w:hint="cs"/>
          <w:sz w:val="28"/>
          <w:szCs w:val="28"/>
          <w:rtl/>
          <w:lang w:bidi="ar-EG"/>
        </w:rPr>
        <w:t>الوقائع</w:t>
      </w:r>
      <w:r w:rsidRPr="00BA5E35">
        <w:rPr>
          <w:rFonts w:cs="Arial"/>
          <w:sz w:val="28"/>
          <w:szCs w:val="28"/>
          <w:rtl/>
          <w:lang w:bidi="ar-EG"/>
        </w:rPr>
        <w:t xml:space="preserve">: </w:t>
      </w:r>
      <w:r w:rsidRPr="00BA5E35">
        <w:rPr>
          <w:rFonts w:cs="Arial" w:hint="cs"/>
          <w:sz w:val="28"/>
          <w:szCs w:val="28"/>
          <w:rtl/>
          <w:lang w:bidi="ar-EG"/>
        </w:rPr>
        <w:t>بتاريخ</w:t>
      </w:r>
      <w:r w:rsidRPr="00BA5E35">
        <w:rPr>
          <w:rFonts w:cs="Arial"/>
          <w:sz w:val="28"/>
          <w:szCs w:val="28"/>
          <w:rtl/>
          <w:lang w:bidi="ar-EG"/>
        </w:rPr>
        <w:t xml:space="preserve">../../.... </w:t>
      </w:r>
      <w:r w:rsidRPr="00BA5E35">
        <w:rPr>
          <w:rFonts w:cs="Arial" w:hint="cs"/>
          <w:sz w:val="28"/>
          <w:szCs w:val="28"/>
          <w:rtl/>
          <w:lang w:bidi="ar-EG"/>
        </w:rPr>
        <w:t>ولد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للموكل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ابنا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ذكرا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سماه</w:t>
      </w:r>
      <w:r w:rsidRPr="00BA5E35">
        <w:rPr>
          <w:rFonts w:cs="Arial"/>
          <w:sz w:val="28"/>
          <w:szCs w:val="28"/>
          <w:rtl/>
          <w:lang w:bidi="ar-EG"/>
        </w:rPr>
        <w:t xml:space="preserve"> (.......) </w:t>
      </w:r>
      <w:r w:rsidRPr="00BA5E35">
        <w:rPr>
          <w:rFonts w:cs="Arial" w:hint="cs"/>
          <w:sz w:val="28"/>
          <w:szCs w:val="28"/>
          <w:rtl/>
          <w:lang w:bidi="ar-EG"/>
        </w:rPr>
        <w:t>ولدى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تسجيله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في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قيود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الأحوال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المدنية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أطلق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عليه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اسم</w:t>
      </w:r>
      <w:r w:rsidRPr="00BA5E35">
        <w:rPr>
          <w:rFonts w:cs="Arial"/>
          <w:sz w:val="28"/>
          <w:szCs w:val="28"/>
          <w:rtl/>
          <w:lang w:bidi="ar-EG"/>
        </w:rPr>
        <w:t xml:space="preserve"> (.....) </w:t>
      </w:r>
      <w:r w:rsidRPr="00BA5E35">
        <w:rPr>
          <w:rFonts w:cs="Arial" w:hint="cs"/>
          <w:sz w:val="28"/>
          <w:szCs w:val="28"/>
          <w:rtl/>
          <w:lang w:bidi="ar-EG"/>
        </w:rPr>
        <w:t>إلا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أن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ذلك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الاسم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يخالف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حقيقة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اسمه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الفعلي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الذي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هو</w:t>
      </w:r>
      <w:r w:rsidRPr="00BA5E35">
        <w:rPr>
          <w:rFonts w:cs="Arial"/>
          <w:sz w:val="28"/>
          <w:szCs w:val="28"/>
          <w:rtl/>
          <w:lang w:bidi="ar-EG"/>
        </w:rPr>
        <w:t xml:space="preserve"> (.... ) </w:t>
      </w:r>
      <w:r w:rsidRPr="00BA5E35">
        <w:rPr>
          <w:rFonts w:cs="Arial" w:hint="cs"/>
          <w:sz w:val="28"/>
          <w:szCs w:val="28"/>
          <w:rtl/>
          <w:lang w:bidi="ar-EG"/>
        </w:rPr>
        <w:t>والمعروف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منذ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تاريخ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ولادته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وحتى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الآن</w:t>
      </w:r>
      <w:r w:rsidRPr="00BA5E35">
        <w:rPr>
          <w:rFonts w:cs="Arial"/>
          <w:sz w:val="28"/>
          <w:szCs w:val="28"/>
          <w:rtl/>
          <w:lang w:bidi="ar-EG"/>
        </w:rPr>
        <w:t>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 w:hint="cs"/>
          <w:sz w:val="28"/>
          <w:szCs w:val="28"/>
          <w:rtl/>
          <w:lang w:bidi="ar-EG"/>
        </w:rPr>
        <w:t>وكان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الاسم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المدون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في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قيود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الأحوال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المدنية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قد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أطلق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على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المدعي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خطأ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كما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وأنه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يؤدي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إلى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إرباكه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لتباين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ذلك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الاسم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مع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اسمه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المعروف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بين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الناس</w:t>
      </w:r>
      <w:r w:rsidRPr="00BA5E35">
        <w:rPr>
          <w:rFonts w:cs="Arial"/>
          <w:sz w:val="28"/>
          <w:szCs w:val="28"/>
          <w:rtl/>
          <w:lang w:bidi="ar-EG"/>
        </w:rPr>
        <w:t>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 w:hint="cs"/>
          <w:sz w:val="28"/>
          <w:szCs w:val="28"/>
          <w:rtl/>
          <w:lang w:bidi="ar-EG"/>
        </w:rPr>
        <w:t>وكان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الثابت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قانونا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أنه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يجوز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تصحيح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الاسم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طريق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محكمتكم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الموقرة</w:t>
      </w:r>
      <w:r w:rsidRPr="00BA5E35">
        <w:rPr>
          <w:rFonts w:cs="Arial"/>
          <w:sz w:val="28"/>
          <w:szCs w:val="28"/>
          <w:rtl/>
          <w:lang w:bidi="ar-EG"/>
        </w:rPr>
        <w:t xml:space="preserve"> ( </w:t>
      </w:r>
      <w:r w:rsidRPr="00BA5E35">
        <w:rPr>
          <w:rFonts w:cs="Arial" w:hint="cs"/>
          <w:sz w:val="28"/>
          <w:szCs w:val="28"/>
          <w:rtl/>
          <w:lang w:bidi="ar-EG"/>
        </w:rPr>
        <w:t>المادة</w:t>
      </w:r>
      <w:r w:rsidRPr="00BA5E35">
        <w:rPr>
          <w:rFonts w:cs="Arial"/>
          <w:sz w:val="28"/>
          <w:szCs w:val="28"/>
          <w:rtl/>
          <w:lang w:bidi="ar-EG"/>
        </w:rPr>
        <w:t xml:space="preserve"> 60 </w:t>
      </w:r>
      <w:r w:rsidRPr="00BA5E35">
        <w:rPr>
          <w:rFonts w:cs="Arial" w:hint="cs"/>
          <w:sz w:val="28"/>
          <w:szCs w:val="28"/>
          <w:rtl/>
          <w:lang w:bidi="ar-EG"/>
        </w:rPr>
        <w:t>من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قانون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الاحوال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المدنية</w:t>
      </w:r>
      <w:r w:rsidRPr="00BA5E35">
        <w:rPr>
          <w:rFonts w:cs="Arial"/>
          <w:sz w:val="28"/>
          <w:szCs w:val="28"/>
          <w:rtl/>
          <w:lang w:bidi="ar-EG"/>
        </w:rPr>
        <w:t xml:space="preserve"> ) </w:t>
      </w:r>
      <w:r w:rsidRPr="00BA5E35">
        <w:rPr>
          <w:rFonts w:cs="Arial" w:hint="cs"/>
          <w:sz w:val="28"/>
          <w:szCs w:val="28"/>
          <w:rtl/>
          <w:lang w:bidi="ar-EG"/>
        </w:rPr>
        <w:t>كما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استقر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الاجتهاد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القضائي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على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جواز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الإثبات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بالبينة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الشخصية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للوقائع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المراد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تصحيحها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باعتبار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أنها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الوقائع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المادية</w:t>
      </w:r>
      <w:r w:rsidRPr="00BA5E35">
        <w:rPr>
          <w:rFonts w:cs="Arial"/>
          <w:sz w:val="28"/>
          <w:szCs w:val="28"/>
          <w:rtl/>
          <w:lang w:bidi="ar-EG"/>
        </w:rPr>
        <w:t xml:space="preserve"> ( </w:t>
      </w:r>
      <w:r w:rsidRPr="00BA5E35">
        <w:rPr>
          <w:rFonts w:cs="Arial" w:hint="cs"/>
          <w:sz w:val="28"/>
          <w:szCs w:val="28"/>
          <w:rtl/>
          <w:lang w:bidi="ar-EG"/>
        </w:rPr>
        <w:t>المادة</w:t>
      </w:r>
      <w:r w:rsidRPr="00BA5E35">
        <w:rPr>
          <w:rFonts w:cs="Arial"/>
          <w:sz w:val="28"/>
          <w:szCs w:val="28"/>
          <w:rtl/>
          <w:lang w:bidi="ar-EG"/>
        </w:rPr>
        <w:t xml:space="preserve"> 52 </w:t>
      </w:r>
      <w:r w:rsidRPr="00BA5E35">
        <w:rPr>
          <w:rFonts w:cs="Arial" w:hint="cs"/>
          <w:sz w:val="28"/>
          <w:szCs w:val="28"/>
          <w:rtl/>
          <w:lang w:bidi="ar-EG"/>
        </w:rPr>
        <w:t>بينات</w:t>
      </w:r>
      <w:r w:rsidRPr="00BA5E35">
        <w:rPr>
          <w:rFonts w:cs="Arial"/>
          <w:sz w:val="28"/>
          <w:szCs w:val="28"/>
          <w:rtl/>
          <w:lang w:bidi="ar-EG"/>
        </w:rPr>
        <w:t xml:space="preserve"> ).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 w:hint="cs"/>
          <w:sz w:val="28"/>
          <w:szCs w:val="28"/>
          <w:rtl/>
          <w:lang w:bidi="ar-EG"/>
        </w:rPr>
        <w:t>وحيث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الموكل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يلتمس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إجازته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لإثبات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دعواه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بالبينة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الشخصية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مبديا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استعداده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لتسمية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شهوده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وبيان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عناوينهم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وإسلاف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الطابع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القانوني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بمجرد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أن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تقرر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المحكمة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الموقرة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إجازته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للإثبات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بهذه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الوسيلة،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ونشير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بهذا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الصدد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إلى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استقر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عليه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الاجتهاد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القضائي</w:t>
      </w:r>
      <w:r w:rsidRPr="00BA5E35">
        <w:rPr>
          <w:rFonts w:cs="Arial"/>
          <w:sz w:val="28"/>
          <w:szCs w:val="28"/>
          <w:rtl/>
          <w:lang w:bidi="ar-EG"/>
        </w:rPr>
        <w:t>: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/>
          <w:sz w:val="28"/>
          <w:szCs w:val="28"/>
          <w:rtl/>
          <w:lang w:bidi="ar-EG"/>
        </w:rPr>
        <w:t xml:space="preserve">{ </w:t>
      </w:r>
      <w:r w:rsidRPr="00BA5E35">
        <w:rPr>
          <w:rFonts w:cs="Arial" w:hint="cs"/>
          <w:sz w:val="28"/>
          <w:szCs w:val="28"/>
          <w:rtl/>
          <w:lang w:bidi="ar-EG"/>
        </w:rPr>
        <w:t>إن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الخصوم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غير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مكلفين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بتسمية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شهودهم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تجزهم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المحكمة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إثبات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دفوعهم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بالبينة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الشخصية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ابتداء</w:t>
      </w:r>
      <w:r w:rsidRPr="00BA5E35">
        <w:rPr>
          <w:rFonts w:cs="Arial"/>
          <w:sz w:val="28"/>
          <w:szCs w:val="28"/>
          <w:rtl/>
          <w:lang w:bidi="ar-EG"/>
        </w:rPr>
        <w:t xml:space="preserve"> }.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/>
          <w:sz w:val="28"/>
          <w:szCs w:val="28"/>
          <w:rtl/>
          <w:lang w:bidi="ar-EG"/>
        </w:rPr>
        <w:t xml:space="preserve">( </w:t>
      </w:r>
      <w:r w:rsidRPr="00BA5E35">
        <w:rPr>
          <w:rFonts w:cs="Arial" w:hint="cs"/>
          <w:sz w:val="28"/>
          <w:szCs w:val="28"/>
          <w:rtl/>
          <w:lang w:bidi="ar-EG"/>
        </w:rPr>
        <w:t>قرار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محكمة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النقض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رقم</w:t>
      </w:r>
      <w:r w:rsidRPr="00BA5E35">
        <w:rPr>
          <w:rFonts w:cs="Arial"/>
          <w:sz w:val="28"/>
          <w:szCs w:val="28"/>
          <w:rtl/>
          <w:lang w:bidi="ar-EG"/>
        </w:rPr>
        <w:t xml:space="preserve"> 1716 </w:t>
      </w:r>
      <w:r w:rsidRPr="00BA5E35">
        <w:rPr>
          <w:rFonts w:cs="Arial" w:hint="cs"/>
          <w:sz w:val="28"/>
          <w:szCs w:val="28"/>
          <w:rtl/>
          <w:lang w:bidi="ar-EG"/>
        </w:rPr>
        <w:t>اساس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إيجارات</w:t>
      </w:r>
      <w:r w:rsidRPr="00BA5E35">
        <w:rPr>
          <w:rFonts w:cs="Arial"/>
          <w:sz w:val="28"/>
          <w:szCs w:val="28"/>
          <w:rtl/>
          <w:lang w:bidi="ar-EG"/>
        </w:rPr>
        <w:t xml:space="preserve"> 2428 </w:t>
      </w:r>
      <w:r w:rsidRPr="00BA5E35">
        <w:rPr>
          <w:rFonts w:cs="Arial" w:hint="cs"/>
          <w:sz w:val="28"/>
          <w:szCs w:val="28"/>
          <w:rtl/>
          <w:lang w:bidi="ar-EG"/>
        </w:rPr>
        <w:t>تاريخ</w:t>
      </w:r>
      <w:r w:rsidRPr="00BA5E35">
        <w:rPr>
          <w:rFonts w:cs="Arial"/>
          <w:sz w:val="28"/>
          <w:szCs w:val="28"/>
          <w:rtl/>
          <w:lang w:bidi="ar-EG"/>
        </w:rPr>
        <w:t xml:space="preserve"> 26/7/1987 </w:t>
      </w:r>
      <w:r w:rsidRPr="00BA5E35">
        <w:rPr>
          <w:rFonts w:cs="Arial" w:hint="cs"/>
          <w:sz w:val="28"/>
          <w:szCs w:val="28"/>
          <w:rtl/>
          <w:lang w:bidi="ar-EG"/>
        </w:rPr>
        <w:t>المنشور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في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مجلة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المحامون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صفحة</w:t>
      </w:r>
      <w:r w:rsidRPr="00BA5E35">
        <w:rPr>
          <w:rFonts w:cs="Arial"/>
          <w:sz w:val="28"/>
          <w:szCs w:val="28"/>
          <w:rtl/>
          <w:lang w:bidi="ar-EG"/>
        </w:rPr>
        <w:t xml:space="preserve"> 578 </w:t>
      </w:r>
      <w:r w:rsidRPr="00BA5E35">
        <w:rPr>
          <w:rFonts w:cs="Arial" w:hint="cs"/>
          <w:sz w:val="28"/>
          <w:szCs w:val="28"/>
          <w:rtl/>
          <w:lang w:bidi="ar-EG"/>
        </w:rPr>
        <w:t>لعام</w:t>
      </w:r>
      <w:r w:rsidRPr="00BA5E35">
        <w:rPr>
          <w:rFonts w:cs="Arial"/>
          <w:sz w:val="28"/>
          <w:szCs w:val="28"/>
          <w:rtl/>
          <w:lang w:bidi="ar-EG"/>
        </w:rPr>
        <w:t xml:space="preserve"> 1987 ) </w:t>
      </w:r>
      <w:r w:rsidRPr="00BA5E35">
        <w:rPr>
          <w:rFonts w:cs="Arial" w:hint="cs"/>
          <w:sz w:val="28"/>
          <w:szCs w:val="28"/>
          <w:rtl/>
          <w:lang w:bidi="ar-EG"/>
        </w:rPr>
        <w:t>فقد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جئنا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بهذه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الدعوى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نلتمس</w:t>
      </w:r>
      <w:r w:rsidRPr="00BA5E35">
        <w:rPr>
          <w:rFonts w:cs="Arial"/>
          <w:sz w:val="28"/>
          <w:szCs w:val="28"/>
          <w:rtl/>
          <w:lang w:bidi="ar-EG"/>
        </w:rPr>
        <w:t>: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/>
          <w:sz w:val="28"/>
          <w:szCs w:val="28"/>
          <w:rtl/>
          <w:lang w:bidi="ar-EG"/>
        </w:rPr>
        <w:t xml:space="preserve">1- </w:t>
      </w:r>
      <w:r w:rsidRPr="00BA5E35">
        <w:rPr>
          <w:rFonts w:cs="Arial" w:hint="cs"/>
          <w:sz w:val="28"/>
          <w:szCs w:val="28"/>
          <w:rtl/>
          <w:lang w:bidi="ar-EG"/>
        </w:rPr>
        <w:t>قيدها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في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سجل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الاساس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لدى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محكمتكم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الموقرة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ودعوة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المدعى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عليه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إلى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أقرب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جلسة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محاكمة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ممكنة</w:t>
      </w:r>
      <w:r w:rsidRPr="00BA5E35">
        <w:rPr>
          <w:rFonts w:cs="Arial"/>
          <w:sz w:val="28"/>
          <w:szCs w:val="28"/>
          <w:rtl/>
          <w:lang w:bidi="ar-EG"/>
        </w:rPr>
        <w:t>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/>
          <w:sz w:val="28"/>
          <w:szCs w:val="28"/>
          <w:rtl/>
          <w:lang w:bidi="ar-EG"/>
        </w:rPr>
        <w:t xml:space="preserve">2- </w:t>
      </w:r>
      <w:r w:rsidRPr="00BA5E35">
        <w:rPr>
          <w:rFonts w:cs="Arial" w:hint="cs"/>
          <w:sz w:val="28"/>
          <w:szCs w:val="28"/>
          <w:rtl/>
          <w:lang w:bidi="ar-EG"/>
        </w:rPr>
        <w:t>تصحيح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الاسم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الأول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للمدعي</w:t>
      </w:r>
      <w:r w:rsidRPr="00BA5E35">
        <w:rPr>
          <w:rFonts w:cs="Arial"/>
          <w:sz w:val="28"/>
          <w:szCs w:val="28"/>
          <w:rtl/>
          <w:lang w:bidi="ar-EG"/>
        </w:rPr>
        <w:t xml:space="preserve"> ( </w:t>
      </w:r>
      <w:r w:rsidRPr="00BA5E35">
        <w:rPr>
          <w:rFonts w:cs="Arial" w:hint="cs"/>
          <w:sz w:val="28"/>
          <w:szCs w:val="28"/>
          <w:rtl/>
          <w:lang w:bidi="ar-EG"/>
        </w:rPr>
        <w:t>ابن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المدعي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القاصر</w:t>
      </w:r>
      <w:r w:rsidRPr="00BA5E35">
        <w:rPr>
          <w:rFonts w:cs="Arial"/>
          <w:sz w:val="28"/>
          <w:szCs w:val="28"/>
          <w:rtl/>
          <w:lang w:bidi="ar-EG"/>
        </w:rPr>
        <w:t xml:space="preserve"> ) </w:t>
      </w:r>
      <w:r w:rsidRPr="00BA5E35">
        <w:rPr>
          <w:rFonts w:cs="Arial" w:hint="cs"/>
          <w:sz w:val="28"/>
          <w:szCs w:val="28"/>
          <w:rtl/>
          <w:lang w:bidi="ar-EG"/>
        </w:rPr>
        <w:t>بحيث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يصبح</w:t>
      </w:r>
      <w:r w:rsidRPr="00BA5E35">
        <w:rPr>
          <w:rFonts w:cs="Arial"/>
          <w:sz w:val="28"/>
          <w:szCs w:val="28"/>
          <w:rtl/>
          <w:lang w:bidi="ar-EG"/>
        </w:rPr>
        <w:t xml:space="preserve"> "....." </w:t>
      </w:r>
      <w:r w:rsidRPr="00BA5E35">
        <w:rPr>
          <w:rFonts w:cs="Arial" w:hint="cs"/>
          <w:sz w:val="28"/>
          <w:szCs w:val="28"/>
          <w:rtl/>
          <w:lang w:bidi="ar-EG"/>
        </w:rPr>
        <w:t>بدلا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من</w:t>
      </w:r>
      <w:r w:rsidRPr="00BA5E35">
        <w:rPr>
          <w:rFonts w:cs="Arial"/>
          <w:sz w:val="28"/>
          <w:szCs w:val="28"/>
          <w:rtl/>
          <w:lang w:bidi="ar-EG"/>
        </w:rPr>
        <w:t xml:space="preserve"> "...." </w:t>
      </w:r>
      <w:r w:rsidRPr="00BA5E35">
        <w:rPr>
          <w:rFonts w:cs="Arial" w:hint="cs"/>
          <w:sz w:val="28"/>
          <w:szCs w:val="28"/>
          <w:rtl/>
          <w:lang w:bidi="ar-EG"/>
        </w:rPr>
        <w:t>المسجل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في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قيود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الأحوال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المدنية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وتثبيت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ذلك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في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تلك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القيود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أصولا</w:t>
      </w:r>
      <w:r w:rsidRPr="00BA5E35">
        <w:rPr>
          <w:rFonts w:cs="Arial"/>
          <w:sz w:val="28"/>
          <w:szCs w:val="28"/>
          <w:rtl/>
          <w:lang w:bidi="ar-EG"/>
        </w:rPr>
        <w:t>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/>
          <w:sz w:val="28"/>
          <w:szCs w:val="28"/>
          <w:rtl/>
          <w:lang w:bidi="ar-EG"/>
        </w:rPr>
        <w:t xml:space="preserve">3- </w:t>
      </w:r>
      <w:r w:rsidRPr="00BA5E35">
        <w:rPr>
          <w:rFonts w:cs="Arial" w:hint="cs"/>
          <w:sz w:val="28"/>
          <w:szCs w:val="28"/>
          <w:rtl/>
          <w:lang w:bidi="ar-EG"/>
        </w:rPr>
        <w:t>تضمين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الجهة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المدعى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عليها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المصاريف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وأتعاب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المحاماة</w:t>
      </w:r>
      <w:r w:rsidRPr="00BA5E35">
        <w:rPr>
          <w:rFonts w:cs="Arial"/>
          <w:sz w:val="28"/>
          <w:szCs w:val="28"/>
          <w:rtl/>
          <w:lang w:bidi="ar-EG"/>
        </w:rPr>
        <w:t>.</w:t>
      </w:r>
    </w:p>
    <w:p w:rsidR="00BA5E35" w:rsidRPr="00BA5E35" w:rsidRDefault="00BA5E35" w:rsidP="00BA5E35">
      <w:pPr>
        <w:rPr>
          <w:sz w:val="28"/>
          <w:szCs w:val="28"/>
          <w:rtl/>
          <w:lang w:bidi="ar-EG"/>
        </w:rPr>
      </w:pPr>
      <w:r w:rsidRPr="00BA5E35">
        <w:rPr>
          <w:rFonts w:cs="Arial"/>
          <w:sz w:val="28"/>
          <w:szCs w:val="28"/>
          <w:rtl/>
          <w:lang w:bidi="ar-EG"/>
        </w:rPr>
        <w:t>......</w:t>
      </w:r>
      <w:r w:rsidRPr="00BA5E35">
        <w:rPr>
          <w:rFonts w:cs="Arial" w:hint="cs"/>
          <w:sz w:val="28"/>
          <w:szCs w:val="28"/>
          <w:rtl/>
          <w:lang w:bidi="ar-EG"/>
        </w:rPr>
        <w:t>في</w:t>
      </w:r>
      <w:r w:rsidRPr="00BA5E35">
        <w:rPr>
          <w:rFonts w:cs="Arial"/>
          <w:sz w:val="28"/>
          <w:szCs w:val="28"/>
          <w:rtl/>
          <w:lang w:bidi="ar-EG"/>
        </w:rPr>
        <w:t xml:space="preserve">../../.... </w:t>
      </w:r>
      <w:r w:rsidRPr="00BA5E35">
        <w:rPr>
          <w:rFonts w:cs="Arial" w:hint="cs"/>
          <w:sz w:val="28"/>
          <w:szCs w:val="28"/>
          <w:rtl/>
          <w:lang w:bidi="ar-EG"/>
        </w:rPr>
        <w:t>بكل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تحفظ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واحترام</w:t>
      </w:r>
    </w:p>
    <w:p w:rsidR="009C0298" w:rsidRPr="00BA5E35" w:rsidRDefault="00BA5E35" w:rsidP="00BA5E35">
      <w:pPr>
        <w:rPr>
          <w:rFonts w:hint="cs"/>
          <w:sz w:val="28"/>
          <w:szCs w:val="28"/>
          <w:lang w:bidi="ar-EG"/>
        </w:rPr>
      </w:pPr>
      <w:r w:rsidRPr="00BA5E35">
        <w:rPr>
          <w:rFonts w:cs="Arial" w:hint="cs"/>
          <w:sz w:val="28"/>
          <w:szCs w:val="28"/>
          <w:rtl/>
          <w:lang w:bidi="ar-EG"/>
        </w:rPr>
        <w:t>المحامي</w:t>
      </w:r>
      <w:r w:rsidRPr="00BA5E35">
        <w:rPr>
          <w:rFonts w:cs="Arial"/>
          <w:sz w:val="28"/>
          <w:szCs w:val="28"/>
          <w:rtl/>
          <w:lang w:bidi="ar-EG"/>
        </w:rPr>
        <w:t xml:space="preserve"> </w:t>
      </w:r>
      <w:r w:rsidRPr="00BA5E35">
        <w:rPr>
          <w:rFonts w:cs="Arial" w:hint="cs"/>
          <w:sz w:val="28"/>
          <w:szCs w:val="28"/>
          <w:rtl/>
          <w:lang w:bidi="ar-EG"/>
        </w:rPr>
        <w:t>الوكيل</w:t>
      </w:r>
    </w:p>
    <w:sectPr w:rsidR="009C0298" w:rsidRPr="00BA5E35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2D"/>
    <w:rsid w:val="00013C09"/>
    <w:rsid w:val="00392C2D"/>
    <w:rsid w:val="009C0298"/>
    <w:rsid w:val="00B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2019-03-16T08:58:00Z</dcterms:created>
  <dcterms:modified xsi:type="dcterms:W3CDTF">2019-03-16T08:59:00Z</dcterms:modified>
</cp:coreProperties>
</file>